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Курстық жұмысты қорғауға дайындық үшін теориялық сұрақтар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>
        <w:rPr>
          <w:rFonts w:ascii="Times New Roman" w:hAnsi="Times New Roman" w:cs="Times New Roman"/>
          <w:sz w:val="28"/>
          <w:szCs w:val="28"/>
          <w:lang w:val="kk-KZ"/>
        </w:rPr>
        <w:t>Сандық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 картография, оның басқа ғылымдармен байланысы.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2. Жергілікті жердің сандық моделі (ЦММ).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3. Картографиялау объектілері.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4. Шартты белгілер.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5. Картографиялық материалдар.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6. Фотоматериалдар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7. . </w:t>
      </w:r>
      <w:r>
        <w:rPr>
          <w:rFonts w:ascii="Times New Roman" w:hAnsi="Times New Roman" w:cs="Times New Roman"/>
          <w:sz w:val="28"/>
          <w:szCs w:val="28"/>
          <w:lang w:val="kk-KZ"/>
        </w:rPr>
        <w:t>Сандық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 кеңістіктік ақпараттың форматтары мен стандарттары.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 8. Картографиялық бейнелерді векторлау.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9. Растрлық бейнелерді өңдеу.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10. </w:t>
      </w:r>
      <w:r>
        <w:rPr>
          <w:rFonts w:ascii="Times New Roman" w:hAnsi="Times New Roman" w:cs="Times New Roman"/>
          <w:sz w:val="28"/>
          <w:szCs w:val="28"/>
          <w:lang w:val="kk-KZ"/>
        </w:rPr>
        <w:t>Сандық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картография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 қабаттары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11. </w:t>
      </w:r>
      <w:r>
        <w:rPr>
          <w:rFonts w:ascii="Times New Roman" w:hAnsi="Times New Roman" w:cs="Times New Roman"/>
          <w:sz w:val="28"/>
          <w:szCs w:val="28"/>
          <w:lang w:val="kk-KZ"/>
        </w:rPr>
        <w:t>Сандық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картография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д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еректерді орналастыру.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12. Тақырыптық </w:t>
      </w:r>
      <w:r>
        <w:rPr>
          <w:rFonts w:ascii="Times New Roman" w:hAnsi="Times New Roman" w:cs="Times New Roman"/>
          <w:sz w:val="28"/>
          <w:szCs w:val="28"/>
          <w:lang w:val="kk-KZ"/>
        </w:rPr>
        <w:t>сандық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картография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>13. ГАЖ-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андық топографиялық картаны құру технологиясы. </w:t>
      </w:r>
    </w:p>
    <w:p w:rsidR="00C215C1" w:rsidRP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 xml:space="preserve">14. Сандық тақырыптық карталарды құрудың ГАЖ-технологиясы. </w:t>
      </w:r>
    </w:p>
    <w:p w:rsidR="00C215C1" w:rsidRDefault="00C215C1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  <w:lang w:val="kk-KZ"/>
        </w:rPr>
        <w:t>15. Қазіргі заманғы компьютерлік ГАЖ және дәстүрлі қағаз карталары: ұқсастығы мен айырмашылықтары.</w:t>
      </w:r>
    </w:p>
    <w:p w:rsidR="001A6CA0" w:rsidRDefault="001A6CA0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6CA0" w:rsidRDefault="001A6CA0" w:rsidP="001A6CA0">
      <w:pPr>
        <w:spacing w:after="0" w:line="240" w:lineRule="auto"/>
        <w:ind w:left="708" w:firstLine="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Теоретические вопросы для подготовки к защите курсовой работы </w:t>
      </w:r>
    </w:p>
    <w:p w:rsidR="001A6CA0" w:rsidRDefault="001A6CA0" w:rsidP="001A6CA0">
      <w:pPr>
        <w:spacing w:after="0" w:line="240" w:lineRule="auto"/>
        <w:ind w:left="708" w:firstLine="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6CA0" w:rsidRDefault="001A6CA0" w:rsidP="001A6CA0">
      <w:pPr>
        <w:spacing w:after="0" w:line="240" w:lineRule="auto"/>
        <w:ind w:left="708" w:firstLine="1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A6CA0" w:rsidRDefault="001A6CA0" w:rsidP="001A6CA0">
      <w:pPr>
        <w:spacing w:after="0" w:line="240" w:lineRule="auto"/>
        <w:ind w:left="708" w:firstLine="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1. Цифровая картография, ее связь с другими науками.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2. Цифровая модель местности (ЦММ).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3. Объекты картографирования.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4. Условные знаки.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5. Картографические материалы.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6. Фотоматериалы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>7. Форматы и стандарты цифровой пространственной информации.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 8. Векторизация картографических изображений.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9. Обработка растровых изображений.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10. Слои ЦК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11. Размещение данных на ЦК.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12. Тематические ЦК.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13. ГИС – технология создания цифровой топографической карты.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 xml:space="preserve">14. ГИС – технологии создания цифровых тематических карт. </w:t>
      </w:r>
    </w:p>
    <w:p w:rsidR="001A6CA0" w:rsidRDefault="001A6CA0" w:rsidP="001A6CA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15C1">
        <w:rPr>
          <w:rFonts w:ascii="Times New Roman" w:hAnsi="Times New Roman" w:cs="Times New Roman"/>
          <w:sz w:val="28"/>
          <w:szCs w:val="28"/>
        </w:rPr>
        <w:t>15. Современные компьютерные ГИС и традиционные бумажные карты: сходство и различие.</w:t>
      </w:r>
    </w:p>
    <w:p w:rsidR="001A6CA0" w:rsidRPr="00C215C1" w:rsidRDefault="001A6CA0" w:rsidP="00C2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A6CA0" w:rsidRPr="00C21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215C1"/>
    <w:rsid w:val="001A6CA0"/>
    <w:rsid w:val="00C21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211</Words>
  <Characters>1204</Characters>
  <Application>Microsoft Office Word</Application>
  <DocSecurity>0</DocSecurity>
  <Lines>10</Lines>
  <Paragraphs>2</Paragraphs>
  <ScaleCrop>false</ScaleCrop>
  <Company>Hewlett-Packard</Company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4</cp:revision>
  <dcterms:created xsi:type="dcterms:W3CDTF">2020-01-11T08:48:00Z</dcterms:created>
  <dcterms:modified xsi:type="dcterms:W3CDTF">2020-01-11T08:53:00Z</dcterms:modified>
</cp:coreProperties>
</file>